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DA1C5E" w:rsidTr="00DA1C5E">
        <w:tc>
          <w:tcPr>
            <w:tcW w:w="4112" w:type="dxa"/>
          </w:tcPr>
          <w:p w:rsidR="00DA1C5E" w:rsidRPr="00DA1C5E" w:rsidRDefault="00DA1C5E" w:rsidP="00DA1C5E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C5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UBND HUYỆN ĐẮK SONG</w:t>
            </w:r>
          </w:p>
        </w:tc>
        <w:tc>
          <w:tcPr>
            <w:tcW w:w="5953" w:type="dxa"/>
          </w:tcPr>
          <w:p w:rsidR="00DA1C5E" w:rsidRPr="00DA1C5E" w:rsidRDefault="00DA1C5E" w:rsidP="00DA1C5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A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DA1C5E" w:rsidTr="00DA1C5E">
        <w:tc>
          <w:tcPr>
            <w:tcW w:w="4112" w:type="dxa"/>
          </w:tcPr>
          <w:p w:rsidR="00DA1C5E" w:rsidRPr="00DA1C5E" w:rsidRDefault="00DA1C5E" w:rsidP="00DA1C5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200660</wp:posOffset>
                      </wp:positionV>
                      <wp:extent cx="1562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8BBD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5.8pt" to="157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lJ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A1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MN HƯỚNG DƯƠNG</w:t>
            </w:r>
          </w:p>
        </w:tc>
        <w:tc>
          <w:tcPr>
            <w:tcW w:w="5953" w:type="dxa"/>
          </w:tcPr>
          <w:p w:rsidR="00DA1C5E" w:rsidRDefault="00DA1C5E" w:rsidP="00DA1C5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210185</wp:posOffset>
                      </wp:positionV>
                      <wp:extent cx="21526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CF8C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6.55pt" to="225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</w:p>
        </w:tc>
      </w:tr>
    </w:tbl>
    <w:p w:rsidR="00DA1C5E" w:rsidRDefault="00DA1C5E" w:rsidP="00DA1C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1C5E" w:rsidRPr="004C29E3" w:rsidRDefault="00DA1C5E" w:rsidP="00DA1C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C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DA1C5E" w:rsidRPr="004C29E3" w:rsidRDefault="00DA1C5E" w:rsidP="00DA1C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C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khai thông tin về đội ngũ nhà giáo, cán bộ quản lý và nhân viên</w:t>
      </w:r>
    </w:p>
    <w:p w:rsidR="00DA1C5E" w:rsidRDefault="00DA1C5E" w:rsidP="00DA1C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 cơ sở giáo dục mầm non, năm học  202</w:t>
      </w:r>
      <w:r w:rsidR="00B60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4C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4C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B60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tbl>
      <w:tblPr>
        <w:tblStyle w:val="TableGrid"/>
        <w:tblW w:w="10521" w:type="dxa"/>
        <w:tblInd w:w="-431" w:type="dxa"/>
        <w:tblLook w:val="04A0" w:firstRow="1" w:lastRow="0" w:firstColumn="1" w:lastColumn="0" w:noHBand="0" w:noVBand="1"/>
      </w:tblPr>
      <w:tblGrid>
        <w:gridCol w:w="727"/>
        <w:gridCol w:w="1702"/>
        <w:gridCol w:w="817"/>
        <w:gridCol w:w="621"/>
        <w:gridCol w:w="606"/>
        <w:gridCol w:w="592"/>
        <w:gridCol w:w="847"/>
        <w:gridCol w:w="847"/>
        <w:gridCol w:w="847"/>
        <w:gridCol w:w="787"/>
        <w:gridCol w:w="712"/>
        <w:gridCol w:w="952"/>
        <w:gridCol w:w="771"/>
      </w:tblGrid>
      <w:tr w:rsidR="00DA1C5E" w:rsidTr="009E2A63">
        <w:tc>
          <w:tcPr>
            <w:tcW w:w="697" w:type="dxa"/>
            <w:vMerge w:val="restart"/>
            <w:vAlign w:val="center"/>
          </w:tcPr>
          <w:p w:rsidR="00DA1C5E" w:rsidRPr="009E2A6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DA1C5E" w:rsidRPr="009E2A6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Nội dung</w:t>
            </w:r>
          </w:p>
        </w:tc>
        <w:tc>
          <w:tcPr>
            <w:tcW w:w="786" w:type="dxa"/>
            <w:vMerge w:val="restart"/>
            <w:vAlign w:val="center"/>
          </w:tcPr>
          <w:p w:rsidR="00DA1C5E" w:rsidRPr="009E2A6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Tổng số</w:t>
            </w:r>
          </w:p>
        </w:tc>
        <w:tc>
          <w:tcPr>
            <w:tcW w:w="1909" w:type="dxa"/>
            <w:gridSpan w:val="3"/>
            <w:vAlign w:val="center"/>
          </w:tcPr>
          <w:p w:rsidR="00DA1C5E" w:rsidRPr="009E2A63" w:rsidRDefault="00DA1C5E" w:rsidP="009E2A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Trình độ đào tạo</w:t>
            </w:r>
          </w:p>
        </w:tc>
        <w:tc>
          <w:tcPr>
            <w:tcW w:w="2403" w:type="dxa"/>
            <w:gridSpan w:val="3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Hạng chức danh</w:t>
            </w:r>
          </w:p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nghề nghiệp</w:t>
            </w:r>
          </w:p>
        </w:tc>
        <w:tc>
          <w:tcPr>
            <w:tcW w:w="3024" w:type="dxa"/>
            <w:gridSpan w:val="4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Chuẩn nghề nghiệp</w:t>
            </w:r>
          </w:p>
        </w:tc>
      </w:tr>
      <w:tr w:rsidR="00DA1C5E" w:rsidTr="009E2A63">
        <w:tc>
          <w:tcPr>
            <w:tcW w:w="697" w:type="dxa"/>
            <w:vMerge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2" w:type="dxa"/>
            <w:vMerge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86" w:type="dxa"/>
            <w:vMerge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ĐH</w:t>
            </w:r>
          </w:p>
        </w:tc>
        <w:tc>
          <w:tcPr>
            <w:tcW w:w="740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CĐ</w:t>
            </w:r>
          </w:p>
        </w:tc>
        <w:tc>
          <w:tcPr>
            <w:tcW w:w="563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TC</w:t>
            </w:r>
          </w:p>
        </w:tc>
        <w:tc>
          <w:tcPr>
            <w:tcW w:w="801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Hạng IV</w:t>
            </w:r>
          </w:p>
        </w:tc>
        <w:tc>
          <w:tcPr>
            <w:tcW w:w="801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Hạng III</w:t>
            </w:r>
          </w:p>
        </w:tc>
        <w:tc>
          <w:tcPr>
            <w:tcW w:w="801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Hạng II</w:t>
            </w:r>
          </w:p>
        </w:tc>
        <w:tc>
          <w:tcPr>
            <w:tcW w:w="741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Xuất sắc</w:t>
            </w:r>
          </w:p>
        </w:tc>
        <w:tc>
          <w:tcPr>
            <w:tcW w:w="666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Khá</w:t>
            </w:r>
          </w:p>
        </w:tc>
        <w:tc>
          <w:tcPr>
            <w:tcW w:w="876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Trung bình</w:t>
            </w:r>
          </w:p>
        </w:tc>
        <w:tc>
          <w:tcPr>
            <w:tcW w:w="741" w:type="dxa"/>
            <w:vAlign w:val="center"/>
          </w:tcPr>
          <w:p w:rsidR="00DA1C5E" w:rsidRPr="004C29E3" w:rsidRDefault="00DA1C5E" w:rsidP="009E2A63">
            <w:pPr>
              <w:spacing w:after="150" w:line="45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Kém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Tổng số giáo viên, cán bộ quản lý và nhân viên</w:t>
            </w:r>
          </w:p>
        </w:tc>
        <w:tc>
          <w:tcPr>
            <w:tcW w:w="786" w:type="dxa"/>
            <w:vAlign w:val="center"/>
          </w:tcPr>
          <w:p w:rsidR="00DA1C5E" w:rsidRPr="004C29E3" w:rsidRDefault="00D269CA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606" w:type="dxa"/>
            <w:vAlign w:val="center"/>
          </w:tcPr>
          <w:p w:rsidR="00DA1C5E" w:rsidRPr="004C29E3" w:rsidRDefault="00B60679" w:rsidP="00B60679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740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D269CA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3" w:type="dxa"/>
            <w:vAlign w:val="center"/>
          </w:tcPr>
          <w:p w:rsidR="00DA1C5E" w:rsidRPr="004C29E3" w:rsidRDefault="009E2A63" w:rsidP="00B60679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B60679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01" w:type="dxa"/>
            <w:vAlign w:val="center"/>
          </w:tcPr>
          <w:p w:rsidR="00DA1C5E" w:rsidRPr="004C29E3" w:rsidRDefault="009E2A63" w:rsidP="00B60679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B60679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01" w:type="dxa"/>
            <w:vAlign w:val="center"/>
          </w:tcPr>
          <w:p w:rsidR="00DA1C5E" w:rsidRPr="004C29E3" w:rsidRDefault="00D269CA" w:rsidP="009E2A63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B60679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01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D269CA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41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66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Giáo viên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D269CA" w:rsidP="00B60679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B60679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40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D269CA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3" w:type="dxa"/>
            <w:vAlign w:val="center"/>
          </w:tcPr>
          <w:p w:rsidR="00DA1C5E" w:rsidRPr="004C29E3" w:rsidRDefault="009E2A63" w:rsidP="00B60679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B60679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01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B60679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01" w:type="dxa"/>
            <w:vAlign w:val="center"/>
          </w:tcPr>
          <w:p w:rsidR="00DA1C5E" w:rsidRPr="004C29E3" w:rsidRDefault="009E2A63" w:rsidP="009E2A63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801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D269CA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Nhà trẻ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Mẫu giáo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D269CA" w:rsidP="00B60679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B60679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40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D269CA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3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B60679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01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B60679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01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801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D269CA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1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66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Cán bộ quản lý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D269CA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Hiệu trưởng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01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Phó hiệu trưởng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EA013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III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Nhân viên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01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Nhân viên văn thư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Nhân viên kế toán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Thủ quỹ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Nhân viên y tế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9E2A63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01" w:type="dxa"/>
            <w:vAlign w:val="center"/>
          </w:tcPr>
          <w:p w:rsidR="00DA1C5E" w:rsidRPr="004C29E3" w:rsidRDefault="00B60679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DA1C5E" w:rsidTr="009E2A63">
        <w:tc>
          <w:tcPr>
            <w:tcW w:w="697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2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Nhân viên khác</w:t>
            </w:r>
          </w:p>
        </w:tc>
        <w:tc>
          <w:tcPr>
            <w:tcW w:w="78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0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0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6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vAlign w:val="center"/>
          </w:tcPr>
          <w:p w:rsidR="00DA1C5E" w:rsidRPr="004C29E3" w:rsidRDefault="00DA1C5E" w:rsidP="00DA1C5E">
            <w:pPr>
              <w:spacing w:after="150" w:line="45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C29E3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DA1C5E" w:rsidRDefault="00DA1C5E" w:rsidP="00DA1C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1C5E" w:rsidRPr="004C29E3" w:rsidRDefault="00DA1C5E" w:rsidP="009E2A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C29E3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Đắk N’Drung</w:t>
      </w:r>
      <w:r w:rsidRPr="004C2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ngày   </w:t>
      </w:r>
      <w:r w:rsidR="00456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30</w:t>
      </w:r>
      <w:r w:rsidRPr="004C2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 tháng </w:t>
      </w:r>
      <w:r w:rsidR="00456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 w:rsidRPr="004C2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năm 202</w:t>
      </w:r>
      <w:r w:rsidR="004568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</w:p>
    <w:p w:rsidR="00DA1C5E" w:rsidRDefault="000F6224" w:rsidP="00DA1C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BC80A6B" wp14:editId="2444A109">
            <wp:simplePos x="0" y="0"/>
            <wp:positionH relativeFrom="column">
              <wp:posOffset>2905125</wp:posOffset>
            </wp:positionH>
            <wp:positionV relativeFrom="paragraph">
              <wp:posOffset>274955</wp:posOffset>
            </wp:positionV>
            <wp:extent cx="1285875" cy="12192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ấu chuẩ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431B9E5" wp14:editId="02B5462F">
            <wp:simplePos x="0" y="0"/>
            <wp:positionH relativeFrom="column">
              <wp:posOffset>3771900</wp:posOffset>
            </wp:positionH>
            <wp:positionV relativeFrom="paragraph">
              <wp:posOffset>351155</wp:posOffset>
            </wp:positionV>
            <wp:extent cx="1590675" cy="1114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kimien1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A1C5E" w:rsidRPr="004C29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</w:t>
      </w:r>
      <w:r w:rsidR="00DA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DA1C5E" w:rsidRPr="004C29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HIỆU TRƯỞNG</w:t>
      </w:r>
      <w:bookmarkStart w:id="0" w:name="_GoBack"/>
      <w:bookmarkEnd w:id="0"/>
    </w:p>
    <w:p w:rsidR="00DA1C5E" w:rsidRPr="004C29E3" w:rsidRDefault="00DA1C5E" w:rsidP="00DA1C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C29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A1C5E" w:rsidRPr="004C29E3" w:rsidRDefault="00DA1C5E" w:rsidP="00DA1C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C29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A1C5E" w:rsidRPr="004C29E3" w:rsidRDefault="00DA1C5E" w:rsidP="00DA1C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C29E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Điểu Thị Miên</w:t>
      </w:r>
    </w:p>
    <w:p w:rsidR="00D06939" w:rsidRPr="00DA1C5E" w:rsidRDefault="00D06939" w:rsidP="00DA1C5E">
      <w:pPr>
        <w:rPr>
          <w:rFonts w:ascii="Times New Roman" w:hAnsi="Times New Roman" w:cs="Times New Roman"/>
        </w:rPr>
      </w:pPr>
    </w:p>
    <w:sectPr w:rsidR="00D06939" w:rsidRPr="00DA1C5E" w:rsidSect="009E2A63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5E"/>
    <w:rsid w:val="00017EA3"/>
    <w:rsid w:val="000F6224"/>
    <w:rsid w:val="004568E2"/>
    <w:rsid w:val="009E2A63"/>
    <w:rsid w:val="00B60679"/>
    <w:rsid w:val="00D06939"/>
    <w:rsid w:val="00D269CA"/>
    <w:rsid w:val="00DA1C5E"/>
    <w:rsid w:val="00E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882902C"/>
  <w15:chartTrackingRefBased/>
  <w15:docId w15:val="{855AB52A-69C7-4E36-B8F9-C1EC4C1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2024-04-19T13:50:00Z</cp:lastPrinted>
  <dcterms:created xsi:type="dcterms:W3CDTF">2024-04-19T09:05:00Z</dcterms:created>
  <dcterms:modified xsi:type="dcterms:W3CDTF">2024-09-24T06:54:00Z</dcterms:modified>
</cp:coreProperties>
</file>